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12C" w:rsidRPr="005856DB" w:rsidRDefault="00BC212C" w:rsidP="00BC212C">
      <w:pPr>
        <w:widowControl/>
        <w:shd w:val="clear" w:color="auto" w:fill="FFFFFF"/>
        <w:suppressAutoHyphens w:val="0"/>
        <w:autoSpaceDE/>
        <w:spacing w:line="315" w:lineRule="atLeast"/>
        <w:ind w:firstLine="0"/>
        <w:jc w:val="center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Заключение</w:t>
      </w:r>
    </w:p>
    <w:p w:rsidR="003533CF" w:rsidRDefault="00BC212C" w:rsidP="003533CF">
      <w:pPr>
        <w:widowControl/>
        <w:shd w:val="clear" w:color="auto" w:fill="FFFFFF"/>
        <w:suppressAutoHyphens w:val="0"/>
        <w:autoSpaceDE/>
        <w:spacing w:line="315" w:lineRule="atLeast"/>
        <w:ind w:firstLine="0"/>
        <w:jc w:val="center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о результатах публичных слушаний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br/>
        <w:t>«</w:t>
      </w:r>
      <w:r w:rsidR="008C7AC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08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t>»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="008C7AC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апреля </w:t>
      </w:r>
      <w:r w:rsidRPr="003533CF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20</w:t>
      </w:r>
      <w:r w:rsidR="003533CF" w:rsidRPr="003533CF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19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 г.                                          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t xml:space="preserve">              </w:t>
      </w:r>
      <w:r w:rsidR="00D15750">
        <w:rPr>
          <w:rFonts w:ascii="Times New Roman" w:hAnsi="Times New Roman"/>
          <w:spacing w:val="2"/>
          <w:sz w:val="24"/>
          <w:szCs w:val="24"/>
          <w:lang w:eastAsia="ru-RU"/>
        </w:rPr>
        <w:t xml:space="preserve">               </w:t>
      </w:r>
      <w:proofErr w:type="spellStart"/>
      <w:r w:rsidR="003533CF">
        <w:rPr>
          <w:rFonts w:ascii="Times New Roman" w:hAnsi="Times New Roman"/>
          <w:spacing w:val="2"/>
          <w:sz w:val="24"/>
          <w:szCs w:val="24"/>
          <w:lang w:eastAsia="ru-RU"/>
        </w:rPr>
        <w:t>____</w:t>
      </w:r>
      <w:r w:rsidR="003533CF" w:rsidRPr="003533CF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Город</w:t>
      </w:r>
      <w:proofErr w:type="spellEnd"/>
      <w:r w:rsidR="003533CF" w:rsidRPr="003533CF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Батайск</w:t>
      </w:r>
      <w:r w:rsidR="003533CF">
        <w:rPr>
          <w:rFonts w:ascii="Times New Roman" w:hAnsi="Times New Roman"/>
          <w:spacing w:val="2"/>
          <w:sz w:val="24"/>
          <w:szCs w:val="24"/>
          <w:lang w:eastAsia="ru-RU"/>
        </w:rPr>
        <w:t>,__</w:t>
      </w:r>
    </w:p>
    <w:p w:rsidR="00D724FE" w:rsidRDefault="00BC212C" w:rsidP="00D724FE">
      <w:pPr>
        <w:widowControl/>
        <w:shd w:val="clear" w:color="auto" w:fill="FFFFFF"/>
        <w:suppressAutoHyphens w:val="0"/>
        <w:autoSpaceDE/>
        <w:spacing w:line="315" w:lineRule="atLeast"/>
        <w:ind w:firstLine="0"/>
        <w:jc w:val="right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                                                              </w:t>
      </w:r>
      <w:r w:rsidR="00D724FE">
        <w:rPr>
          <w:rFonts w:ascii="Times New Roman" w:hAnsi="Times New Roman"/>
          <w:spacing w:val="2"/>
          <w:sz w:val="24"/>
          <w:szCs w:val="24"/>
          <w:lang w:eastAsia="ru-RU"/>
        </w:rPr>
        <w:t xml:space="preserve">                            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t xml:space="preserve">   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(территория, в пределах</w:t>
      </w:r>
      <w:r w:rsidR="00D724FE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которой </w:t>
      </w:r>
      <w:r w:rsidR="00D724FE">
        <w:rPr>
          <w:rFonts w:ascii="Times New Roman" w:hAnsi="Times New Roman"/>
          <w:spacing w:val="2"/>
          <w:sz w:val="24"/>
          <w:szCs w:val="24"/>
          <w:lang w:eastAsia="ru-RU"/>
        </w:rPr>
        <w:t xml:space="preserve">             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проводились</w:t>
      </w:r>
      <w:r w:rsidR="00D724FE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публичные слушания)</w:t>
      </w:r>
    </w:p>
    <w:p w:rsidR="00BC212C" w:rsidRPr="00AD56DA" w:rsidRDefault="00BC212C" w:rsidP="00477B60">
      <w:pPr>
        <w:ind w:right="33"/>
        <w:rPr>
          <w:rFonts w:ascii="Times New Roman" w:hAnsi="Times New Roman"/>
          <w:sz w:val="24"/>
          <w:szCs w:val="24"/>
          <w:u w:val="single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br/>
        <w:t>    «</w:t>
      </w:r>
      <w:r w:rsidR="008C7AC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19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» </w:t>
      </w:r>
      <w:proofErr w:type="spellStart"/>
      <w:r w:rsidRPr="007E20AA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_</w:t>
      </w:r>
      <w:r w:rsidR="008C7AC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марта</w:t>
      </w:r>
      <w:proofErr w:type="spellEnd"/>
      <w:r w:rsidR="007E20AA" w:rsidRPr="007E20AA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</w:t>
      </w:r>
      <w:r w:rsidR="007E20AA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_</w:t>
      </w:r>
      <w:r w:rsidR="004A3BE3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20</w:t>
      </w:r>
      <w:r w:rsidR="007E20AA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1</w:t>
      </w:r>
      <w:r w:rsidR="008C7AC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9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 г., с </w:t>
      </w:r>
      <w:r w:rsidR="008C7AC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1</w:t>
      </w:r>
      <w:r w:rsidR="00A55734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8</w:t>
      </w:r>
      <w:r w:rsidR="004A3BE3" w:rsidRPr="004A3BE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:</w:t>
      </w:r>
      <w:r w:rsidR="00B22902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4</w:t>
      </w:r>
      <w:r w:rsidR="00A55734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0</w:t>
      </w:r>
      <w:r w:rsidR="004A3BE3">
        <w:rPr>
          <w:rFonts w:ascii="Times New Roman" w:hAnsi="Times New Roman"/>
          <w:spacing w:val="2"/>
          <w:sz w:val="24"/>
          <w:szCs w:val="24"/>
          <w:lang w:eastAsia="ru-RU"/>
        </w:rPr>
        <w:t xml:space="preserve"> часов до </w:t>
      </w:r>
      <w:r w:rsidR="008C7AC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1</w:t>
      </w:r>
      <w:r w:rsidR="00A55734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8</w:t>
      </w:r>
      <w:r w:rsidR="00F07860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:</w:t>
      </w:r>
      <w:r w:rsidR="00B22902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5</w:t>
      </w:r>
      <w:r w:rsidR="00A55734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0</w:t>
      </w:r>
      <w:r w:rsidR="004A3BE3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часов, в здании</w:t>
      </w:r>
      <w:r w:rsidR="004A3BE3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="004A3BE3" w:rsidRPr="0087797E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Управления по архитектуре и градостроительству города Батайска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, расположенном по адресу: </w:t>
      </w:r>
      <w:r w:rsidR="0087797E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город Батайск,</w:t>
      </w:r>
      <w:r w:rsidR="00003E5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                     </w:t>
      </w:r>
      <w:r w:rsidR="0087797E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ул. Ворошилова, 189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,</w:t>
      </w:r>
      <w:r w:rsidR="0087797E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</w:t>
      </w:r>
      <w:r w:rsidRPr="008147A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проведены публичные слушания по проекту</w:t>
      </w:r>
      <w:r w:rsidR="0087797E" w:rsidRPr="008147A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постановления Администрации города Батайска </w:t>
      </w:r>
      <w:r w:rsidR="0087797E" w:rsidRPr="00477B60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"</w:t>
      </w:r>
      <w:r w:rsidR="00AD56DA" w:rsidRPr="00AD56DA">
        <w:rPr>
          <w:rFonts w:ascii="Times New Roman" w:hAnsi="Times New Roman"/>
          <w:sz w:val="24"/>
          <w:szCs w:val="24"/>
          <w:u w:val="single"/>
        </w:rPr>
        <w:t>О предоставлении  разрешения на отклонение от предельных параметров разрешенного</w:t>
      </w:r>
      <w:r w:rsidR="00AD56DA">
        <w:rPr>
          <w:rFonts w:ascii="Times New Roman" w:hAnsi="Times New Roman"/>
          <w:sz w:val="24"/>
          <w:szCs w:val="24"/>
          <w:u w:val="single"/>
        </w:rPr>
        <w:t xml:space="preserve"> </w:t>
      </w:r>
      <w:r w:rsidR="00AD56DA" w:rsidRPr="00AD56DA">
        <w:rPr>
          <w:rFonts w:ascii="Times New Roman" w:hAnsi="Times New Roman"/>
          <w:sz w:val="24"/>
          <w:szCs w:val="24"/>
          <w:u w:val="single"/>
        </w:rPr>
        <w:t>строительства объекта капитального строительства</w:t>
      </w:r>
      <w:r w:rsidR="00AD56DA">
        <w:rPr>
          <w:rFonts w:ascii="Times New Roman" w:hAnsi="Times New Roman"/>
          <w:sz w:val="24"/>
          <w:szCs w:val="24"/>
          <w:u w:val="single"/>
        </w:rPr>
        <w:t xml:space="preserve"> </w:t>
      </w:r>
      <w:r w:rsidR="00AD56DA" w:rsidRPr="00AD56DA">
        <w:rPr>
          <w:rFonts w:ascii="Times New Roman" w:hAnsi="Times New Roman"/>
          <w:sz w:val="24"/>
          <w:szCs w:val="24"/>
          <w:u w:val="single"/>
        </w:rPr>
        <w:t>по адресу: г. Батайск, ул. Станиславского, 1</w:t>
      </w:r>
      <w:r w:rsidR="00B22902">
        <w:rPr>
          <w:rFonts w:ascii="Times New Roman" w:hAnsi="Times New Roman"/>
          <w:sz w:val="24"/>
          <w:szCs w:val="24"/>
          <w:u w:val="single"/>
        </w:rPr>
        <w:t>10</w:t>
      </w:r>
      <w:r w:rsidR="0087797E" w:rsidRPr="00AD56DA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" </w:t>
      </w:r>
    </w:p>
    <w:p w:rsidR="00BC212C" w:rsidRPr="005856DB" w:rsidRDefault="00BC212C" w:rsidP="00D724FE">
      <w:pPr>
        <w:widowControl/>
        <w:shd w:val="clear" w:color="auto" w:fill="FFFFFF"/>
        <w:suppressAutoHyphens w:val="0"/>
        <w:autoSpaceDE/>
        <w:spacing w:line="315" w:lineRule="atLeast"/>
        <w:ind w:firstLine="0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    Организатор публичных слушаний </w:t>
      </w:r>
      <w:proofErr w:type="spellStart"/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_</w:t>
      </w:r>
      <w:r w:rsidR="003533CF" w:rsidRPr="00622E1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Комиссия</w:t>
      </w:r>
      <w:proofErr w:type="spellEnd"/>
      <w:r w:rsidR="003533CF" w:rsidRPr="00622E1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по з</w:t>
      </w:r>
      <w:r w:rsidR="00622E13" w:rsidRPr="00622E1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емлепользованию</w:t>
      </w:r>
      <w:r w:rsidR="00622E1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и застройк</w:t>
      </w:r>
      <w:r w:rsidR="00F07860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е</w:t>
      </w:r>
      <w:r w:rsidR="00622E1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муниципального образования "Город Батайск"_____________________________________</w:t>
      </w:r>
      <w:r w:rsidR="00622E13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</w:p>
    <w:p w:rsidR="00BC212C" w:rsidRPr="005856DB" w:rsidRDefault="00BC212C" w:rsidP="00D724FE">
      <w:pPr>
        <w:widowControl/>
        <w:shd w:val="clear" w:color="auto" w:fill="FFFFFF"/>
        <w:suppressAutoHyphens w:val="0"/>
        <w:autoSpaceDE/>
        <w:spacing w:line="315" w:lineRule="atLeast"/>
        <w:ind w:firstLine="0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    В публичных слушаниях приняло участие _</w:t>
      </w:r>
      <w:r w:rsidR="00DC5B23" w:rsidRPr="004A3BE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1</w:t>
      </w:r>
      <w:r w:rsidR="00BA2DA7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2</w:t>
      </w:r>
      <w:r w:rsidR="0060407F">
        <w:rPr>
          <w:rFonts w:ascii="Times New Roman" w:hAnsi="Times New Roman"/>
          <w:spacing w:val="2"/>
          <w:sz w:val="24"/>
          <w:szCs w:val="24"/>
          <w:lang w:eastAsia="ru-RU"/>
        </w:rPr>
        <w:t>_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 человек.</w:t>
      </w:r>
    </w:p>
    <w:p w:rsidR="00BC212C" w:rsidRPr="005856DB" w:rsidRDefault="00BC212C" w:rsidP="00490DFA">
      <w:pPr>
        <w:widowControl/>
        <w:shd w:val="clear" w:color="auto" w:fill="FFFFFF"/>
        <w:suppressAutoHyphens w:val="0"/>
        <w:autoSpaceDE/>
        <w:spacing w:line="315" w:lineRule="atLeast"/>
        <w:ind w:firstLine="0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    По результатам публичных слушаний составлен протокол публичных слушаний</w:t>
      </w:r>
      <w:r w:rsidR="00490DFA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="00475DB8">
        <w:rPr>
          <w:rFonts w:ascii="Times New Roman" w:hAnsi="Times New Roman"/>
          <w:spacing w:val="2"/>
          <w:sz w:val="24"/>
          <w:szCs w:val="24"/>
          <w:lang w:eastAsia="ru-RU"/>
        </w:rPr>
        <w:t>№</w:t>
      </w:r>
      <w:r w:rsidR="00475DB8" w:rsidRPr="004A3BE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</w:t>
      </w:r>
      <w:r w:rsidR="00B22902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5</w:t>
      </w:r>
      <w:r w:rsidR="004A3BE3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="00475DB8">
        <w:rPr>
          <w:rFonts w:ascii="Times New Roman" w:hAnsi="Times New Roman"/>
          <w:spacing w:val="2"/>
          <w:sz w:val="24"/>
          <w:szCs w:val="24"/>
          <w:lang w:eastAsia="ru-RU"/>
        </w:rPr>
        <w:t xml:space="preserve">от </w:t>
      </w:r>
      <w:r w:rsidR="00DC5B2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0</w:t>
      </w:r>
      <w:r w:rsidR="00490DFA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5</w:t>
      </w:r>
      <w:r w:rsidR="00DC5B23" w:rsidRPr="00DC5B2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.0</w:t>
      </w:r>
      <w:r w:rsidR="00490DFA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4</w:t>
      </w:r>
      <w:r w:rsidR="00DC5B23" w:rsidRPr="00DC5B2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.2019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, на основании которого подготовлено заключение</w:t>
      </w:r>
      <w:r w:rsidR="00475DB8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о результатах публичных слушаний.</w:t>
      </w:r>
    </w:p>
    <w:p w:rsidR="00BC212C" w:rsidRPr="005856DB" w:rsidRDefault="00BC212C" w:rsidP="00DD0859">
      <w:pPr>
        <w:widowControl/>
        <w:shd w:val="clear" w:color="auto" w:fill="FFFFFF"/>
        <w:suppressAutoHyphens w:val="0"/>
        <w:autoSpaceDE/>
        <w:spacing w:line="315" w:lineRule="atLeast"/>
        <w:ind w:firstLine="0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    В  период  проведения  публичных   слушаний   были   поданы   замечания</w:t>
      </w:r>
      <w:r w:rsidR="00DD0859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и предложения от участников публичных слушаний:</w:t>
      </w:r>
    </w:p>
    <w:p w:rsidR="00BC212C" w:rsidRPr="005856DB" w:rsidRDefault="00BC212C" w:rsidP="00DD0859">
      <w:pPr>
        <w:widowControl/>
        <w:shd w:val="clear" w:color="auto" w:fill="FFFFFF"/>
        <w:suppressAutoHyphens w:val="0"/>
        <w:autoSpaceDE/>
        <w:spacing w:line="315" w:lineRule="atLeast"/>
        <w:ind w:firstLine="0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    от участников публичных слушаний, постоянно проживающих на  территории,</w:t>
      </w:r>
      <w:r w:rsidR="00DD0859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в пределах которой проводятся публичные слушания _</w:t>
      </w:r>
      <w:r w:rsidR="00DC5B2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</w:t>
      </w:r>
      <w:r w:rsidR="008147A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не поступало </w:t>
      </w:r>
      <w:r w:rsidR="00496566">
        <w:rPr>
          <w:rFonts w:ascii="Times New Roman" w:hAnsi="Times New Roman"/>
          <w:spacing w:val="2"/>
          <w:sz w:val="24"/>
          <w:szCs w:val="24"/>
          <w:lang w:eastAsia="ru-RU"/>
        </w:rPr>
        <w:t xml:space="preserve">  </w:t>
      </w:r>
      <w:r w:rsidR="008147AC">
        <w:rPr>
          <w:rFonts w:ascii="Times New Roman" w:hAnsi="Times New Roman"/>
          <w:spacing w:val="2"/>
          <w:sz w:val="24"/>
          <w:szCs w:val="24"/>
          <w:lang w:eastAsia="ru-RU"/>
        </w:rPr>
        <w:t>замечаний и предложений</w:t>
      </w:r>
      <w:r w:rsidR="00B67CB6">
        <w:rPr>
          <w:rFonts w:ascii="Times New Roman" w:hAnsi="Times New Roman"/>
          <w:spacing w:val="2"/>
          <w:sz w:val="24"/>
          <w:szCs w:val="24"/>
          <w:lang w:eastAsia="ru-RU"/>
        </w:rPr>
        <w:t>.</w:t>
      </w:r>
    </w:p>
    <w:p w:rsidR="009D6A84" w:rsidRDefault="00BC212C" w:rsidP="00DD0859">
      <w:pPr>
        <w:widowControl/>
        <w:shd w:val="clear" w:color="auto" w:fill="FFFFFF"/>
        <w:suppressAutoHyphens w:val="0"/>
        <w:autoSpaceDE/>
        <w:spacing w:line="315" w:lineRule="atLeast"/>
        <w:ind w:firstLine="0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    от иных участников публичных слушаний _</w:t>
      </w:r>
      <w:r w:rsidR="00DA090F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поступало </w:t>
      </w:r>
      <w:r w:rsidR="00586551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1</w:t>
      </w:r>
      <w:r w:rsidR="00586551">
        <w:rPr>
          <w:rFonts w:ascii="Times New Roman" w:hAnsi="Times New Roman"/>
          <w:spacing w:val="2"/>
          <w:sz w:val="24"/>
          <w:szCs w:val="24"/>
          <w:lang w:eastAsia="ru-RU"/>
        </w:rPr>
        <w:t xml:space="preserve">  замечание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.</w:t>
      </w:r>
    </w:p>
    <w:p w:rsidR="00BC212C" w:rsidRPr="001C51B3" w:rsidRDefault="001C51B3" w:rsidP="00BC212C">
      <w:pPr>
        <w:widowControl/>
        <w:shd w:val="clear" w:color="auto" w:fill="FFFFFF"/>
        <w:suppressAutoHyphens w:val="0"/>
        <w:autoSpaceDE/>
        <w:spacing w:line="315" w:lineRule="atLeast"/>
        <w:ind w:firstLine="0"/>
        <w:jc w:val="left"/>
        <w:textAlignment w:val="baseline"/>
        <w:rPr>
          <w:rFonts w:ascii="Times New Roman" w:hAnsi="Times New Roman"/>
          <w:spacing w:val="2"/>
          <w:sz w:val="16"/>
          <w:szCs w:val="16"/>
          <w:lang w:eastAsia="ru-RU"/>
        </w:rPr>
      </w:pPr>
      <w:r>
        <w:rPr>
          <w:rFonts w:ascii="Times New Roman" w:hAnsi="Times New Roman"/>
          <w:spacing w:val="2"/>
          <w:sz w:val="24"/>
          <w:szCs w:val="24"/>
          <w:lang w:eastAsia="ru-RU"/>
        </w:rPr>
        <w:t> 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709"/>
        <w:gridCol w:w="2835"/>
        <w:gridCol w:w="3686"/>
        <w:gridCol w:w="2409"/>
      </w:tblGrid>
      <w:tr w:rsidR="00BC212C" w:rsidRPr="005856DB" w:rsidTr="003D1A96">
        <w:trPr>
          <w:trHeight w:val="15"/>
        </w:trPr>
        <w:tc>
          <w:tcPr>
            <w:tcW w:w="709" w:type="dxa"/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C212C" w:rsidRPr="005856DB" w:rsidTr="003D1A96">
        <w:trPr>
          <w:trHeight w:val="251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spacing w:line="315" w:lineRule="atLeast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6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5856DB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  <w:r w:rsidRPr="005856DB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5856DB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spacing w:line="315" w:lineRule="atLeast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6DB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внесенных предложений и замечаний граждан, являющихся участниками публичных слушаний и постоянно проживающих на территории, в пределах которой проводятся публичные слушания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spacing w:line="315" w:lineRule="atLeast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6DB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внесенных предложений и замечаний иных участников публичных слушаний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C8113A">
            <w:pPr>
              <w:widowControl/>
              <w:suppressAutoHyphens w:val="0"/>
              <w:autoSpaceDE/>
              <w:spacing w:line="315" w:lineRule="atLeast"/>
              <w:ind w:left="-149" w:right="-149"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6DB">
              <w:rPr>
                <w:rFonts w:ascii="Times New Roman" w:hAnsi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3533CF" w:rsidRPr="005856DB" w:rsidTr="003D1A96">
        <w:trPr>
          <w:trHeight w:val="977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33CF" w:rsidRPr="005856DB" w:rsidRDefault="003533CF" w:rsidP="00417D0A">
            <w:pPr>
              <w:widowControl/>
              <w:suppressAutoHyphens w:val="0"/>
              <w:autoSpaceDE/>
              <w:spacing w:line="315" w:lineRule="atLeast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A5A90" w:rsidRDefault="00EA5A90" w:rsidP="00740A5A">
            <w:pPr>
              <w:widowControl/>
              <w:suppressAutoHyphens w:val="0"/>
              <w:autoSpaceDE/>
              <w:spacing w:line="315" w:lineRule="atLeast"/>
              <w:ind w:firstLine="0"/>
              <w:jc w:val="center"/>
              <w:textAlignment w:val="baseline"/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</w:pPr>
          </w:p>
          <w:p w:rsidR="001C15EA" w:rsidRPr="00496566" w:rsidRDefault="001C15EA" w:rsidP="00740A5A">
            <w:pPr>
              <w:widowControl/>
              <w:suppressAutoHyphens w:val="0"/>
              <w:autoSpaceDE/>
              <w:spacing w:line="315" w:lineRule="atLeast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  <w:t>не поступало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A090F" w:rsidRDefault="00586551" w:rsidP="00AD56DA">
            <w:pPr>
              <w:widowControl/>
              <w:suppressAutoHyphens w:val="0"/>
              <w:autoSpaceDE/>
              <w:spacing w:line="315" w:lineRule="atLeast"/>
              <w:ind w:right="-7" w:firstLine="0"/>
              <w:jc w:val="center"/>
              <w:textAlignment w:val="baseline"/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</w:pPr>
            <w:r w:rsidRPr="00586551">
              <w:rPr>
                <w:rFonts w:ascii="Times New Roman" w:hAnsi="Times New Roman"/>
                <w:sz w:val="24"/>
                <w:szCs w:val="24"/>
              </w:rPr>
              <w:t xml:space="preserve">Луганский Сергей Михайлович - </w:t>
            </w:r>
            <w:r w:rsidRPr="00586551"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586551">
              <w:rPr>
                <w:rFonts w:ascii="Times New Roman" w:hAnsi="Times New Roman"/>
                <w:color w:val="000000"/>
                <w:sz w:val="24"/>
                <w:szCs w:val="24"/>
              </w:rPr>
              <w:t>представитель Главного управления Министерства Российской Федерации по делам гражданской обороны, чрезвычайным ситуациям и ликвидации последствий стихийных бедствий по Ростовской области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r w:rsidRPr="00586551"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  <w:t>необходимо  предусмотреть противопожарн</w:t>
            </w:r>
            <w:r w:rsidR="00AD56DA"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  <w:t>ые</w:t>
            </w:r>
            <w:r w:rsidRPr="00586551"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  <w:t xml:space="preserve"> стен</w:t>
            </w:r>
            <w:r w:rsidR="00AD56DA"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  <w:t>ы</w:t>
            </w:r>
            <w:r w:rsidRPr="00586551"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  <w:t xml:space="preserve"> со стороны земельн</w:t>
            </w:r>
            <w:r w:rsidR="00AD56DA"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  <w:t>ых</w:t>
            </w:r>
            <w:r w:rsidRPr="00586551"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  <w:t xml:space="preserve"> участк</w:t>
            </w:r>
            <w:r w:rsidR="00AD56DA"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  <w:t>ов</w:t>
            </w:r>
            <w:r w:rsidRPr="00586551"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  <w:t xml:space="preserve"> по адресу: ул.</w:t>
            </w:r>
            <w:r w:rsidR="00AD56DA"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  <w:t xml:space="preserve">Станиславского, </w:t>
            </w:r>
            <w:r w:rsidR="00B67404"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  <w:t>108А</w:t>
            </w:r>
            <w:r w:rsidR="00AD56DA"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  <w:t xml:space="preserve">, и ул. Станиславского, </w:t>
            </w:r>
            <w:r w:rsidR="00AD56DA"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  <w:lastRenderedPageBreak/>
              <w:t>1</w:t>
            </w:r>
            <w:r w:rsidR="00B67404"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  <w:t>10</w:t>
            </w:r>
            <w:r w:rsidR="00AD56DA"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  <w:t>А</w:t>
            </w:r>
          </w:p>
          <w:p w:rsidR="00AD56DA" w:rsidRPr="00AD56DA" w:rsidRDefault="00AD56DA" w:rsidP="00AD56DA">
            <w:pPr>
              <w:widowControl/>
              <w:suppressAutoHyphens w:val="0"/>
              <w:autoSpaceDE/>
              <w:spacing w:line="315" w:lineRule="atLeast"/>
              <w:ind w:right="-7"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D56DA">
              <w:rPr>
                <w:rFonts w:ascii="Times New Roman" w:hAnsi="Times New Roman"/>
                <w:sz w:val="24"/>
                <w:szCs w:val="24"/>
              </w:rPr>
              <w:t>Букаев</w:t>
            </w:r>
            <w:proofErr w:type="spellEnd"/>
            <w:r w:rsidRPr="00AD56DA">
              <w:rPr>
                <w:rFonts w:ascii="Times New Roman" w:hAnsi="Times New Roman"/>
                <w:sz w:val="24"/>
                <w:szCs w:val="24"/>
              </w:rPr>
              <w:t xml:space="preserve"> Дмитрий Витальевич- представитель МП АПБ г. Батайска: предусмотрены противопожарная стены 1 типа.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A5A90" w:rsidRDefault="00EA5A90" w:rsidP="00E93893">
            <w:pPr>
              <w:widowControl/>
              <w:suppressAutoHyphens w:val="0"/>
              <w:autoSpaceDE/>
              <w:spacing w:line="315" w:lineRule="atLeast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D56DA" w:rsidRPr="005856DB" w:rsidRDefault="00AD56DA" w:rsidP="00E93893">
            <w:pPr>
              <w:widowControl/>
              <w:suppressAutoHyphens w:val="0"/>
              <w:autoSpaceDE/>
              <w:spacing w:line="315" w:lineRule="atLeast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_________</w:t>
            </w:r>
          </w:p>
        </w:tc>
      </w:tr>
      <w:tr w:rsidR="00BC212C" w:rsidRPr="005856DB" w:rsidTr="003D1A9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2C1643" w:rsidRDefault="00BC212C" w:rsidP="002C1643">
      <w:pPr>
        <w:widowControl/>
        <w:shd w:val="clear" w:color="auto" w:fill="FFFFFF"/>
        <w:suppressAutoHyphens w:val="0"/>
        <w:autoSpaceDE/>
        <w:spacing w:line="315" w:lineRule="atLeast"/>
        <w:ind w:firstLine="0"/>
        <w:jc w:val="left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br/>
        <w:t>    Рекомендации по</w:t>
      </w:r>
      <w:r w:rsidR="002C1643">
        <w:rPr>
          <w:rFonts w:ascii="Times New Roman" w:hAnsi="Times New Roman"/>
          <w:spacing w:val="2"/>
          <w:sz w:val="24"/>
          <w:szCs w:val="24"/>
          <w:lang w:eastAsia="ru-RU"/>
        </w:rPr>
        <w:t xml:space="preserve"> результатам публичных слушаний:</w:t>
      </w:r>
    </w:p>
    <w:p w:rsidR="0040503B" w:rsidRDefault="00BC212C" w:rsidP="0040503B">
      <w:pPr>
        <w:widowControl/>
        <w:shd w:val="clear" w:color="auto" w:fill="FFFFFF"/>
        <w:suppressAutoHyphens w:val="0"/>
        <w:autoSpaceDE/>
        <w:spacing w:line="315" w:lineRule="atLeast"/>
        <w:ind w:firstLine="0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2C1643">
        <w:rPr>
          <w:rFonts w:ascii="Times New Roman" w:hAnsi="Times New Roman"/>
          <w:spacing w:val="2"/>
          <w:sz w:val="24"/>
          <w:szCs w:val="24"/>
          <w:lang w:eastAsia="ru-RU"/>
        </w:rPr>
        <w:t> </w:t>
      </w:r>
      <w:r w:rsidR="002C1643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2C1643">
        <w:rPr>
          <w:rFonts w:ascii="Times New Roman" w:hAnsi="Times New Roman"/>
          <w:spacing w:val="2"/>
          <w:sz w:val="24"/>
          <w:szCs w:val="24"/>
          <w:lang w:eastAsia="ru-RU"/>
        </w:rPr>
        <w:t> </w:t>
      </w:r>
      <w:r w:rsidR="001C51B3" w:rsidRPr="002C1643">
        <w:rPr>
          <w:rFonts w:ascii="Times New Roman" w:hAnsi="Times New Roman"/>
          <w:sz w:val="24"/>
          <w:szCs w:val="24"/>
        </w:rPr>
        <w:t>По результатам пров</w:t>
      </w:r>
      <w:r w:rsidR="001C51B3">
        <w:rPr>
          <w:rFonts w:ascii="Times New Roman" w:hAnsi="Times New Roman"/>
          <w:sz w:val="24"/>
          <w:szCs w:val="24"/>
        </w:rPr>
        <w:t xml:space="preserve">еденных публичных слушаний,  комиссией по землепользованию и застройке </w:t>
      </w:r>
      <w:r w:rsidR="001C51B3" w:rsidRPr="002C1643">
        <w:rPr>
          <w:rFonts w:ascii="Times New Roman" w:hAnsi="Times New Roman"/>
          <w:sz w:val="24"/>
          <w:szCs w:val="24"/>
        </w:rPr>
        <w:t xml:space="preserve">муниципального образования «Город Батайск» рекомендовано главе </w:t>
      </w:r>
      <w:r w:rsidR="001C51B3">
        <w:rPr>
          <w:rFonts w:ascii="Times New Roman" w:hAnsi="Times New Roman"/>
          <w:sz w:val="24"/>
          <w:szCs w:val="24"/>
        </w:rPr>
        <w:t xml:space="preserve">Администрации города Батайска </w:t>
      </w:r>
      <w:r w:rsidR="001C51B3" w:rsidRPr="002C1643">
        <w:rPr>
          <w:rFonts w:ascii="Times New Roman" w:hAnsi="Times New Roman"/>
          <w:sz w:val="24"/>
          <w:szCs w:val="24"/>
        </w:rPr>
        <w:t xml:space="preserve">издать постановление </w:t>
      </w:r>
      <w:r w:rsidR="0040503B" w:rsidRPr="00003E5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"</w:t>
      </w:r>
      <w:r w:rsidR="008B3E9F" w:rsidRPr="00AD56DA">
        <w:rPr>
          <w:rFonts w:ascii="Times New Roman" w:hAnsi="Times New Roman"/>
          <w:sz w:val="24"/>
          <w:szCs w:val="24"/>
          <w:u w:val="single"/>
        </w:rPr>
        <w:t>О предоставлении  разрешения на отклонение от предельных параметров разрешенного</w:t>
      </w:r>
      <w:r w:rsidR="008B3E9F">
        <w:rPr>
          <w:rFonts w:ascii="Times New Roman" w:hAnsi="Times New Roman"/>
          <w:sz w:val="24"/>
          <w:szCs w:val="24"/>
          <w:u w:val="single"/>
        </w:rPr>
        <w:t xml:space="preserve"> </w:t>
      </w:r>
      <w:r w:rsidR="008B3E9F" w:rsidRPr="00AD56DA">
        <w:rPr>
          <w:rFonts w:ascii="Times New Roman" w:hAnsi="Times New Roman"/>
          <w:sz w:val="24"/>
          <w:szCs w:val="24"/>
          <w:u w:val="single"/>
        </w:rPr>
        <w:t>строительства объекта капитального строительства</w:t>
      </w:r>
      <w:r w:rsidR="008B3E9F">
        <w:rPr>
          <w:rFonts w:ascii="Times New Roman" w:hAnsi="Times New Roman"/>
          <w:sz w:val="24"/>
          <w:szCs w:val="24"/>
          <w:u w:val="single"/>
        </w:rPr>
        <w:t xml:space="preserve"> </w:t>
      </w:r>
      <w:r w:rsidR="008B3E9F" w:rsidRPr="00AD56DA">
        <w:rPr>
          <w:rFonts w:ascii="Times New Roman" w:hAnsi="Times New Roman"/>
          <w:sz w:val="24"/>
          <w:szCs w:val="24"/>
          <w:u w:val="single"/>
        </w:rPr>
        <w:t>по адресу: г. Батайск, ул. Станиславского, 1</w:t>
      </w:r>
      <w:r w:rsidR="00B67404">
        <w:rPr>
          <w:rFonts w:ascii="Times New Roman" w:hAnsi="Times New Roman"/>
          <w:sz w:val="24"/>
          <w:szCs w:val="24"/>
          <w:u w:val="single"/>
        </w:rPr>
        <w:t>10</w:t>
      </w:r>
      <w:r w:rsidR="0040503B">
        <w:rPr>
          <w:rFonts w:ascii="Times New Roman" w:hAnsi="Times New Roman"/>
          <w:sz w:val="24"/>
          <w:szCs w:val="24"/>
          <w:u w:val="single"/>
        </w:rPr>
        <w:t>"</w:t>
      </w:r>
      <w:r w:rsidR="0040503B">
        <w:rPr>
          <w:rFonts w:ascii="Times New Roman" w:hAnsi="Times New Roman"/>
          <w:spacing w:val="2"/>
          <w:sz w:val="24"/>
          <w:szCs w:val="24"/>
          <w:lang w:eastAsia="ru-RU"/>
        </w:rPr>
        <w:t>.</w:t>
      </w:r>
    </w:p>
    <w:p w:rsidR="007D32B0" w:rsidRDefault="007D32B0" w:rsidP="00BC212C">
      <w:pPr>
        <w:widowControl/>
        <w:shd w:val="clear" w:color="auto" w:fill="FFFFFF"/>
        <w:suppressAutoHyphens w:val="0"/>
        <w:autoSpaceDE/>
        <w:spacing w:line="315" w:lineRule="atLeast"/>
        <w:ind w:firstLine="0"/>
        <w:jc w:val="left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</w:p>
    <w:p w:rsidR="00594B1F" w:rsidRDefault="00594B1F" w:rsidP="00BC212C">
      <w:pPr>
        <w:widowControl/>
        <w:shd w:val="clear" w:color="auto" w:fill="FFFFFF"/>
        <w:suppressAutoHyphens w:val="0"/>
        <w:autoSpaceDE/>
        <w:spacing w:line="315" w:lineRule="atLeast"/>
        <w:ind w:firstLine="0"/>
        <w:jc w:val="left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</w:p>
    <w:p w:rsidR="003D1A96" w:rsidRDefault="003D1A96" w:rsidP="00BC212C">
      <w:pPr>
        <w:widowControl/>
        <w:shd w:val="clear" w:color="auto" w:fill="FFFFFF"/>
        <w:suppressAutoHyphens w:val="0"/>
        <w:autoSpaceDE/>
        <w:spacing w:line="315" w:lineRule="atLeast"/>
        <w:ind w:firstLine="0"/>
        <w:jc w:val="left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</w:p>
    <w:p w:rsidR="009D6A84" w:rsidRDefault="00D724FE" w:rsidP="0040503B">
      <w:pPr>
        <w:widowControl/>
        <w:shd w:val="clear" w:color="auto" w:fill="FFFFFF"/>
        <w:suppressAutoHyphens w:val="0"/>
        <w:autoSpaceDE/>
        <w:ind w:firstLine="0"/>
        <w:jc w:val="left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>
        <w:rPr>
          <w:rFonts w:ascii="Times New Roman" w:hAnsi="Times New Roman"/>
          <w:spacing w:val="2"/>
          <w:sz w:val="24"/>
          <w:szCs w:val="24"/>
          <w:lang w:eastAsia="ru-RU"/>
        </w:rPr>
        <w:t>Председатель</w:t>
      </w:r>
      <w:r w:rsidR="00BC212C"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="009D6A84">
        <w:rPr>
          <w:rFonts w:ascii="Times New Roman" w:hAnsi="Times New Roman"/>
          <w:spacing w:val="2"/>
          <w:sz w:val="24"/>
          <w:szCs w:val="24"/>
          <w:lang w:eastAsia="ru-RU"/>
        </w:rPr>
        <w:t xml:space="preserve">Комиссии </w:t>
      </w:r>
      <w:r w:rsidR="009D6A84" w:rsidRPr="009D6A84">
        <w:rPr>
          <w:rFonts w:ascii="Times New Roman" w:hAnsi="Times New Roman"/>
          <w:spacing w:val="2"/>
          <w:sz w:val="24"/>
          <w:szCs w:val="24"/>
          <w:lang w:eastAsia="ru-RU"/>
        </w:rPr>
        <w:t>по землепользованию</w:t>
      </w:r>
    </w:p>
    <w:p w:rsidR="007D32B0" w:rsidRDefault="009D6A84" w:rsidP="0040503B">
      <w:pPr>
        <w:widowControl/>
        <w:shd w:val="clear" w:color="auto" w:fill="FFFFFF"/>
        <w:suppressAutoHyphens w:val="0"/>
        <w:autoSpaceDE/>
        <w:ind w:firstLine="0"/>
        <w:jc w:val="left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9D6A84">
        <w:rPr>
          <w:rFonts w:ascii="Times New Roman" w:hAnsi="Times New Roman"/>
          <w:spacing w:val="2"/>
          <w:sz w:val="24"/>
          <w:szCs w:val="24"/>
          <w:lang w:eastAsia="ru-RU"/>
        </w:rPr>
        <w:t>и застройк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t>е</w:t>
      </w:r>
      <w:r w:rsidRPr="009D6A84">
        <w:rPr>
          <w:rFonts w:ascii="Times New Roman" w:hAnsi="Times New Roman"/>
          <w:spacing w:val="2"/>
          <w:sz w:val="24"/>
          <w:szCs w:val="24"/>
          <w:lang w:eastAsia="ru-RU"/>
        </w:rPr>
        <w:t xml:space="preserve"> муниципального</w:t>
      </w:r>
    </w:p>
    <w:p w:rsidR="00BC212C" w:rsidRPr="00BE25FD" w:rsidRDefault="009D6A84" w:rsidP="0040503B">
      <w:pPr>
        <w:widowControl/>
        <w:shd w:val="clear" w:color="auto" w:fill="FFFFFF"/>
        <w:suppressAutoHyphens w:val="0"/>
        <w:autoSpaceDE/>
        <w:ind w:firstLine="0"/>
        <w:jc w:val="left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9D6A84">
        <w:rPr>
          <w:rFonts w:ascii="Times New Roman" w:hAnsi="Times New Roman"/>
          <w:spacing w:val="2"/>
          <w:sz w:val="24"/>
          <w:szCs w:val="24"/>
          <w:lang w:eastAsia="ru-RU"/>
        </w:rPr>
        <w:t>образования "Г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t xml:space="preserve">ород </w:t>
      </w:r>
      <w:r w:rsidRPr="009D6A84">
        <w:rPr>
          <w:rFonts w:ascii="Times New Roman" w:hAnsi="Times New Roman"/>
          <w:spacing w:val="2"/>
          <w:sz w:val="24"/>
          <w:szCs w:val="24"/>
          <w:lang w:eastAsia="ru-RU"/>
        </w:rPr>
        <w:t>Батайск"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t xml:space="preserve">                                    </w:t>
      </w:r>
      <w:r w:rsidR="00622E13">
        <w:rPr>
          <w:rFonts w:ascii="Times New Roman" w:hAnsi="Times New Roman"/>
          <w:spacing w:val="2"/>
          <w:sz w:val="24"/>
          <w:szCs w:val="24"/>
          <w:lang w:eastAsia="ru-RU"/>
        </w:rPr>
        <w:t>___________________    О.В.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="00622E13">
        <w:rPr>
          <w:rFonts w:ascii="Times New Roman" w:hAnsi="Times New Roman"/>
          <w:spacing w:val="2"/>
          <w:sz w:val="24"/>
          <w:szCs w:val="24"/>
          <w:lang w:eastAsia="ru-RU"/>
        </w:rPr>
        <w:t>Андреев</w:t>
      </w:r>
    </w:p>
    <w:p w:rsidR="00F515E6" w:rsidRPr="00BC212C" w:rsidRDefault="00F515E6">
      <w:pPr>
        <w:rPr>
          <w:rFonts w:ascii="Times New Roman" w:hAnsi="Times New Roman"/>
          <w:sz w:val="24"/>
          <w:szCs w:val="24"/>
        </w:rPr>
      </w:pPr>
    </w:p>
    <w:sectPr w:rsidR="00F515E6" w:rsidRPr="00BC212C" w:rsidSect="003D1A96">
      <w:pgSz w:w="11906" w:h="16838"/>
      <w:pgMar w:top="567" w:right="566" w:bottom="993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drawingGridHorizontalSpacing w:val="100"/>
  <w:displayHorizontalDrawingGridEvery w:val="0"/>
  <w:displayVerticalDrawingGridEvery w:val="2"/>
  <w:characterSpacingControl w:val="doNotCompress"/>
  <w:compat/>
  <w:rsids>
    <w:rsidRoot w:val="00BC212C"/>
    <w:rsid w:val="00003E53"/>
    <w:rsid w:val="00073F71"/>
    <w:rsid w:val="00137327"/>
    <w:rsid w:val="001C15EA"/>
    <w:rsid w:val="001C51B3"/>
    <w:rsid w:val="001E0AEB"/>
    <w:rsid w:val="001E451D"/>
    <w:rsid w:val="002469FE"/>
    <w:rsid w:val="002C1643"/>
    <w:rsid w:val="003276AE"/>
    <w:rsid w:val="003533CF"/>
    <w:rsid w:val="003C0796"/>
    <w:rsid w:val="003D1A96"/>
    <w:rsid w:val="003D4A9B"/>
    <w:rsid w:val="003E0F1F"/>
    <w:rsid w:val="003F0747"/>
    <w:rsid w:val="0040148A"/>
    <w:rsid w:val="0040503B"/>
    <w:rsid w:val="00407785"/>
    <w:rsid w:val="00447645"/>
    <w:rsid w:val="00475DB8"/>
    <w:rsid w:val="00477B60"/>
    <w:rsid w:val="00490DFA"/>
    <w:rsid w:val="0049197C"/>
    <w:rsid w:val="00496566"/>
    <w:rsid w:val="004A3BE3"/>
    <w:rsid w:val="00526E20"/>
    <w:rsid w:val="00586551"/>
    <w:rsid w:val="00594B1F"/>
    <w:rsid w:val="005B7B8D"/>
    <w:rsid w:val="0060407F"/>
    <w:rsid w:val="00610C4C"/>
    <w:rsid w:val="00622E13"/>
    <w:rsid w:val="006B558A"/>
    <w:rsid w:val="006D764A"/>
    <w:rsid w:val="00740A5A"/>
    <w:rsid w:val="00773022"/>
    <w:rsid w:val="00781F28"/>
    <w:rsid w:val="007B3958"/>
    <w:rsid w:val="007D0392"/>
    <w:rsid w:val="007D32B0"/>
    <w:rsid w:val="007D6EB7"/>
    <w:rsid w:val="007E20AA"/>
    <w:rsid w:val="0081048C"/>
    <w:rsid w:val="008147AC"/>
    <w:rsid w:val="00816347"/>
    <w:rsid w:val="00845158"/>
    <w:rsid w:val="0087797E"/>
    <w:rsid w:val="008B3E9F"/>
    <w:rsid w:val="008B5DE3"/>
    <w:rsid w:val="008C7ACC"/>
    <w:rsid w:val="008E18FD"/>
    <w:rsid w:val="00935D2D"/>
    <w:rsid w:val="00985ED4"/>
    <w:rsid w:val="009D6A84"/>
    <w:rsid w:val="00A55734"/>
    <w:rsid w:val="00A62550"/>
    <w:rsid w:val="00A62B0A"/>
    <w:rsid w:val="00A71F1D"/>
    <w:rsid w:val="00AA1AB1"/>
    <w:rsid w:val="00AD56DA"/>
    <w:rsid w:val="00B10681"/>
    <w:rsid w:val="00B22902"/>
    <w:rsid w:val="00B67404"/>
    <w:rsid w:val="00B67CB6"/>
    <w:rsid w:val="00B82174"/>
    <w:rsid w:val="00BA2DA7"/>
    <w:rsid w:val="00BC212C"/>
    <w:rsid w:val="00BD1856"/>
    <w:rsid w:val="00BD32F4"/>
    <w:rsid w:val="00C408F2"/>
    <w:rsid w:val="00C5676D"/>
    <w:rsid w:val="00C8113A"/>
    <w:rsid w:val="00C9766A"/>
    <w:rsid w:val="00CD1A2C"/>
    <w:rsid w:val="00D05E4A"/>
    <w:rsid w:val="00D15750"/>
    <w:rsid w:val="00D724FE"/>
    <w:rsid w:val="00DA090F"/>
    <w:rsid w:val="00DC5B23"/>
    <w:rsid w:val="00DD0859"/>
    <w:rsid w:val="00E04C80"/>
    <w:rsid w:val="00E93893"/>
    <w:rsid w:val="00EA5A90"/>
    <w:rsid w:val="00F07860"/>
    <w:rsid w:val="00F134FD"/>
    <w:rsid w:val="00F22FF7"/>
    <w:rsid w:val="00F27599"/>
    <w:rsid w:val="00F515E6"/>
    <w:rsid w:val="00F81BD8"/>
    <w:rsid w:val="00FA301F"/>
    <w:rsid w:val="00FA4D18"/>
    <w:rsid w:val="00FB4E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right="-1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12C"/>
    <w:pPr>
      <w:widowControl w:val="0"/>
      <w:suppressAutoHyphens/>
      <w:autoSpaceDE w:val="0"/>
      <w:ind w:right="0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084876-93D9-49B6-8757-C895B6287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668</TotalTime>
  <Pages>2</Pages>
  <Words>442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62</cp:revision>
  <cp:lastPrinted>2019-04-09T05:36:00Z</cp:lastPrinted>
  <dcterms:created xsi:type="dcterms:W3CDTF">2019-01-09T08:20:00Z</dcterms:created>
  <dcterms:modified xsi:type="dcterms:W3CDTF">2019-04-09T06:00:00Z</dcterms:modified>
</cp:coreProperties>
</file>